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5AC" w:rsidRPr="00A2788F" w:rsidRDefault="006E5DC0" w:rsidP="008F70E5">
      <w:pPr>
        <w:ind w:left="3600"/>
        <w:rPr>
          <w:rFonts w:ascii="Arial" w:hAnsi="Arial" w:cs="Arial"/>
          <w:b/>
          <w:sz w:val="32"/>
          <w:szCs w:val="32"/>
          <w:u w:val="single"/>
        </w:rPr>
      </w:pPr>
      <w:r w:rsidRPr="00A2788F">
        <w:rPr>
          <w:rFonts w:ascii="Arial" w:hAnsi="Arial" w:cs="Arial"/>
          <w:b/>
          <w:sz w:val="32"/>
          <w:szCs w:val="32"/>
          <w:u w:val="single"/>
        </w:rPr>
        <w:t>Disclaimer</w:t>
      </w:r>
    </w:p>
    <w:p w:rsidR="006747B7" w:rsidRDefault="006747B7" w:rsidP="006E5DC0">
      <w:pPr>
        <w:ind w:left="2160" w:firstLine="720"/>
        <w:rPr>
          <w:rFonts w:ascii="Arial" w:hAnsi="Arial" w:cs="Arial"/>
          <w:sz w:val="28"/>
          <w:szCs w:val="28"/>
          <w:u w:val="single"/>
        </w:rPr>
      </w:pPr>
    </w:p>
    <w:p w:rsidR="006E5DC0" w:rsidRDefault="006E5DC0" w:rsidP="006E5D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5DC0">
        <w:rPr>
          <w:rFonts w:ascii="Arial" w:hAnsi="Arial" w:cs="Arial"/>
          <w:sz w:val="24"/>
          <w:szCs w:val="24"/>
        </w:rPr>
        <w:t>This</w:t>
      </w:r>
      <w:r>
        <w:rPr>
          <w:rFonts w:ascii="Arial" w:hAnsi="Arial" w:cs="Arial"/>
          <w:sz w:val="24"/>
          <w:szCs w:val="24"/>
        </w:rPr>
        <w:t xml:space="preserve"> is provisional result subject to the medical fitness, security clearance, verification of original documents and claims for SPO certification, special quota for minorities, Police Sons/Daughters and females by the concerned DPO office.</w:t>
      </w:r>
    </w:p>
    <w:p w:rsidR="00A2788F" w:rsidRDefault="00A2788F" w:rsidP="00A2788F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E5DC0" w:rsidRDefault="006E5DC0" w:rsidP="006E5D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Candidates from </w:t>
      </w:r>
      <w:r w:rsidRPr="0005196B">
        <w:rPr>
          <w:rFonts w:ascii="Arial" w:hAnsi="Arial" w:cs="Arial"/>
          <w:b/>
          <w:sz w:val="24"/>
          <w:szCs w:val="24"/>
          <w:u w:val="single"/>
        </w:rPr>
        <w:t>Serial No. 1 to</w:t>
      </w:r>
      <w:r w:rsidR="0077586F">
        <w:rPr>
          <w:rFonts w:ascii="Arial" w:hAnsi="Arial" w:cs="Arial"/>
          <w:b/>
          <w:sz w:val="24"/>
          <w:szCs w:val="24"/>
          <w:u w:val="single"/>
        </w:rPr>
        <w:t xml:space="preserve"> 30</w:t>
      </w:r>
      <w:r>
        <w:rPr>
          <w:rFonts w:ascii="Arial" w:hAnsi="Arial" w:cs="Arial"/>
          <w:sz w:val="24"/>
          <w:szCs w:val="24"/>
        </w:rPr>
        <w:t xml:space="preserve"> are advised to contact the concerned DPO office for collecting verification forms and submit the required documents for verification.</w:t>
      </w:r>
    </w:p>
    <w:p w:rsidR="00A2788F" w:rsidRPr="00A2788F" w:rsidRDefault="00A2788F" w:rsidP="00A2788F">
      <w:pPr>
        <w:pStyle w:val="ListParagraph"/>
        <w:rPr>
          <w:rFonts w:ascii="Arial" w:hAnsi="Arial" w:cs="Arial"/>
          <w:sz w:val="24"/>
          <w:szCs w:val="24"/>
        </w:rPr>
      </w:pPr>
    </w:p>
    <w:p w:rsidR="00A2788F" w:rsidRPr="00A2788F" w:rsidRDefault="00A2788F" w:rsidP="00A2788F">
      <w:pPr>
        <w:pStyle w:val="ListParagraph"/>
        <w:spacing w:line="360" w:lineRule="auto"/>
        <w:jc w:val="both"/>
        <w:rPr>
          <w:rFonts w:ascii="Arial" w:hAnsi="Arial" w:cs="Arial"/>
          <w:sz w:val="4"/>
          <w:szCs w:val="24"/>
        </w:rPr>
      </w:pPr>
    </w:p>
    <w:p w:rsidR="006E5DC0" w:rsidRDefault="006E5DC0" w:rsidP="006E5D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names of the remaining candidates will remain on waiting list and the Waiting List will remain valid till </w:t>
      </w:r>
      <w:r w:rsidRPr="00A2788F">
        <w:rPr>
          <w:rFonts w:ascii="Arial" w:hAnsi="Arial" w:cs="Arial"/>
          <w:b/>
          <w:sz w:val="24"/>
          <w:szCs w:val="24"/>
        </w:rPr>
        <w:t>31</w:t>
      </w:r>
      <w:r w:rsidRPr="00A2788F">
        <w:rPr>
          <w:rFonts w:ascii="Arial" w:hAnsi="Arial" w:cs="Arial"/>
          <w:b/>
          <w:sz w:val="24"/>
          <w:szCs w:val="24"/>
          <w:vertAlign w:val="superscript"/>
        </w:rPr>
        <w:t>st</w:t>
      </w:r>
      <w:r w:rsidRPr="00A2788F">
        <w:rPr>
          <w:rFonts w:ascii="Arial" w:hAnsi="Arial" w:cs="Arial"/>
          <w:b/>
          <w:sz w:val="24"/>
          <w:szCs w:val="24"/>
        </w:rPr>
        <w:t xml:space="preserve"> December 2014.</w:t>
      </w:r>
      <w:r>
        <w:rPr>
          <w:rFonts w:ascii="Arial" w:hAnsi="Arial" w:cs="Arial"/>
          <w:sz w:val="24"/>
          <w:szCs w:val="24"/>
        </w:rPr>
        <w:t xml:space="preserve"> The candidates </w:t>
      </w:r>
      <w:r w:rsidR="006747B7">
        <w:rPr>
          <w:rFonts w:ascii="Arial" w:hAnsi="Arial" w:cs="Arial"/>
          <w:sz w:val="24"/>
          <w:szCs w:val="24"/>
        </w:rPr>
        <w:t xml:space="preserve">in order of merit </w:t>
      </w:r>
      <w:r>
        <w:rPr>
          <w:rFonts w:ascii="Arial" w:hAnsi="Arial" w:cs="Arial"/>
          <w:sz w:val="24"/>
          <w:szCs w:val="24"/>
        </w:rPr>
        <w:t>from the Waiting List will be enlisted against any vacancy occurring in the concerned district till 31</w:t>
      </w:r>
      <w:r w:rsidRPr="006E5DC0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December 2014 subject to medical fitness and </w:t>
      </w:r>
      <w:r w:rsidR="006747B7">
        <w:rPr>
          <w:rFonts w:ascii="Arial" w:hAnsi="Arial" w:cs="Arial"/>
          <w:sz w:val="24"/>
          <w:szCs w:val="24"/>
        </w:rPr>
        <w:t>clearance from Special Branch and other agencies.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57D6A" w:rsidRDefault="00557D6A" w:rsidP="00557D6A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57D6A" w:rsidRDefault="00557D6A" w:rsidP="00557D6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Females, Minorities and Police Sons/Daughter will be adjusted as per their allotted quota in order of their respective merit in each district.</w:t>
      </w:r>
    </w:p>
    <w:p w:rsidR="00A2788F" w:rsidRDefault="00A2788F" w:rsidP="00A2788F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2788F" w:rsidRPr="00A2788F" w:rsidRDefault="006747B7" w:rsidP="00A2788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788F">
        <w:rPr>
          <w:rFonts w:ascii="Arial" w:hAnsi="Arial" w:cs="Arial"/>
          <w:sz w:val="24"/>
          <w:szCs w:val="24"/>
        </w:rPr>
        <w:t xml:space="preserve">For any claim and query regarding the Provisional Merit List, please contact NTS Regional Office Peshawar </w:t>
      </w:r>
      <w:r w:rsidR="00A2788F" w:rsidRPr="00A2788F">
        <w:rPr>
          <w:rFonts w:ascii="Arial" w:hAnsi="Arial" w:cs="Arial"/>
          <w:sz w:val="24"/>
          <w:szCs w:val="24"/>
        </w:rPr>
        <w:t>Ph:</w:t>
      </w:r>
      <w:r w:rsidR="00557D6A">
        <w:rPr>
          <w:rFonts w:ascii="Arial" w:hAnsi="Arial" w:cs="Arial"/>
          <w:sz w:val="24"/>
          <w:szCs w:val="24"/>
        </w:rPr>
        <w:t xml:space="preserve"> </w:t>
      </w:r>
      <w:r w:rsidR="00A2788F" w:rsidRPr="00A2788F">
        <w:rPr>
          <w:rFonts w:ascii="Arial" w:hAnsi="Arial" w:cs="Arial"/>
          <w:sz w:val="24"/>
          <w:szCs w:val="24"/>
        </w:rPr>
        <w:t xml:space="preserve">091-5610102 by </w:t>
      </w:r>
      <w:r w:rsidR="00A2788F" w:rsidRPr="00A2788F">
        <w:rPr>
          <w:rFonts w:ascii="Arial" w:hAnsi="Arial" w:cs="Arial"/>
          <w:b/>
          <w:sz w:val="24"/>
          <w:szCs w:val="24"/>
        </w:rPr>
        <w:t xml:space="preserve">28.07.2014. </w:t>
      </w:r>
    </w:p>
    <w:p w:rsidR="00A2788F" w:rsidRPr="00A2788F" w:rsidRDefault="00A2788F" w:rsidP="00A2788F">
      <w:pPr>
        <w:pStyle w:val="ListParagraph"/>
        <w:rPr>
          <w:rFonts w:ascii="Arial" w:hAnsi="Arial" w:cs="Arial"/>
          <w:sz w:val="24"/>
          <w:szCs w:val="24"/>
        </w:rPr>
      </w:pPr>
    </w:p>
    <w:p w:rsidR="006747B7" w:rsidRPr="006E5DC0" w:rsidRDefault="006747B7" w:rsidP="006E5D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Claims and queries after the due dates will not be entertained.</w:t>
      </w:r>
    </w:p>
    <w:sectPr w:rsidR="006747B7" w:rsidRPr="006E5DC0" w:rsidSect="00540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D0039"/>
    <w:multiLevelType w:val="hybridMultilevel"/>
    <w:tmpl w:val="53346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5DC0"/>
    <w:rsid w:val="0005196B"/>
    <w:rsid w:val="000B1DBC"/>
    <w:rsid w:val="004C717E"/>
    <w:rsid w:val="005405AC"/>
    <w:rsid w:val="00557D6A"/>
    <w:rsid w:val="006747B7"/>
    <w:rsid w:val="006E5DC0"/>
    <w:rsid w:val="0077586F"/>
    <w:rsid w:val="008F70E5"/>
    <w:rsid w:val="00A2788F"/>
    <w:rsid w:val="00B21B9B"/>
    <w:rsid w:val="00E6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D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Muhammad Ashraf</cp:lastModifiedBy>
  <cp:revision>9</cp:revision>
  <dcterms:created xsi:type="dcterms:W3CDTF">2014-07-11T17:03:00Z</dcterms:created>
  <dcterms:modified xsi:type="dcterms:W3CDTF">2014-07-14T06:38:00Z</dcterms:modified>
</cp:coreProperties>
</file>